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2B" w:rsidRPr="0078742B" w:rsidRDefault="0078742B" w:rsidP="007874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742B">
        <w:rPr>
          <w:rFonts w:ascii="Times New Roman" w:hAnsi="Times New Roman"/>
          <w:sz w:val="28"/>
          <w:szCs w:val="28"/>
        </w:rPr>
        <w:t>Муниципальное казенное образовательное учреждение</w:t>
      </w:r>
    </w:p>
    <w:p w:rsidR="0078742B" w:rsidRPr="0078742B" w:rsidRDefault="0078742B" w:rsidP="007874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742B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  <w:proofErr w:type="gramStart"/>
      <w:r w:rsidRPr="0078742B">
        <w:rPr>
          <w:rFonts w:ascii="Times New Roman" w:hAnsi="Times New Roman"/>
          <w:sz w:val="28"/>
          <w:szCs w:val="28"/>
        </w:rPr>
        <w:t>с</w:t>
      </w:r>
      <w:proofErr w:type="gramEnd"/>
      <w:r w:rsidRPr="0078742B">
        <w:rPr>
          <w:rFonts w:ascii="Times New Roman" w:hAnsi="Times New Roman"/>
          <w:sz w:val="28"/>
          <w:szCs w:val="28"/>
        </w:rPr>
        <w:t>.  Александровка</w:t>
      </w:r>
    </w:p>
    <w:p w:rsidR="0078742B" w:rsidRPr="0078742B" w:rsidRDefault="0078742B" w:rsidP="007874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8742B">
        <w:rPr>
          <w:rFonts w:ascii="Times New Roman" w:hAnsi="Times New Roman"/>
          <w:sz w:val="28"/>
          <w:szCs w:val="28"/>
        </w:rPr>
        <w:t xml:space="preserve"> Мелекесского района Ульяновской области</w:t>
      </w:r>
    </w:p>
    <w:p w:rsidR="0078742B" w:rsidRPr="0078742B" w:rsidRDefault="0078742B" w:rsidP="007874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5192C" w:rsidRPr="0078742B" w:rsidRDefault="0078742B" w:rsidP="00551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Классные часы и мероприятия антикоррупционного направления</w:t>
      </w:r>
    </w:p>
    <w:tbl>
      <w:tblPr>
        <w:tblStyle w:val="a3"/>
        <w:tblW w:w="10916" w:type="dxa"/>
        <w:tblInd w:w="-885" w:type="dxa"/>
        <w:tblLook w:val="04A0"/>
      </w:tblPr>
      <w:tblGrid>
        <w:gridCol w:w="807"/>
        <w:gridCol w:w="3588"/>
        <w:gridCol w:w="2496"/>
        <w:gridCol w:w="1899"/>
        <w:gridCol w:w="2126"/>
      </w:tblGrid>
      <w:tr w:rsidR="0055192C" w:rsidRPr="0078742B" w:rsidTr="0055192C">
        <w:tc>
          <w:tcPr>
            <w:tcW w:w="807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88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96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99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55192C" w:rsidRPr="0078742B" w:rsidTr="0055192C">
        <w:tc>
          <w:tcPr>
            <w:tcW w:w="807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коррупция и как с ней бороться»</w:t>
            </w:r>
          </w:p>
        </w:tc>
        <w:tc>
          <w:tcPr>
            <w:tcW w:w="2496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Е.П.</w:t>
            </w:r>
          </w:p>
        </w:tc>
        <w:tc>
          <w:tcPr>
            <w:tcW w:w="1899" w:type="dxa"/>
          </w:tcPr>
          <w:p w:rsidR="0055192C" w:rsidRPr="0078742B" w:rsidRDefault="00FD2087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  <w:r w:rsidR="007874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55192C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16 чел.</w:t>
            </w:r>
          </w:p>
        </w:tc>
      </w:tr>
      <w:tr w:rsidR="0055192C" w:rsidRPr="0078742B" w:rsidTr="0055192C">
        <w:tc>
          <w:tcPr>
            <w:tcW w:w="807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8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«Правонарушение – это преступление?»</w:t>
            </w:r>
          </w:p>
        </w:tc>
        <w:tc>
          <w:tcPr>
            <w:tcW w:w="2496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99" w:type="dxa"/>
          </w:tcPr>
          <w:p w:rsidR="0055192C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12.10.12</w:t>
            </w:r>
          </w:p>
        </w:tc>
        <w:tc>
          <w:tcPr>
            <w:tcW w:w="2126" w:type="dxa"/>
          </w:tcPr>
          <w:p w:rsidR="0055192C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класс-15 чел.</w:t>
            </w:r>
          </w:p>
        </w:tc>
      </w:tr>
      <w:tr w:rsidR="0055192C" w:rsidRPr="0078742B" w:rsidTr="0055192C">
        <w:tc>
          <w:tcPr>
            <w:tcW w:w="807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что имеем право»</w:t>
            </w:r>
          </w:p>
        </w:tc>
        <w:tc>
          <w:tcPr>
            <w:tcW w:w="2496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Изенекова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899" w:type="dxa"/>
          </w:tcPr>
          <w:p w:rsidR="0055192C" w:rsidRPr="0078742B" w:rsidRDefault="00FD2087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78742B"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2126" w:type="dxa"/>
          </w:tcPr>
          <w:p w:rsidR="0055192C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9 чел.</w:t>
            </w:r>
          </w:p>
        </w:tc>
      </w:tr>
      <w:tr w:rsidR="0055192C" w:rsidRPr="0078742B" w:rsidTr="0055192C">
        <w:tc>
          <w:tcPr>
            <w:tcW w:w="807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8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«Коррупция: прошлое и настоящее»</w:t>
            </w:r>
          </w:p>
        </w:tc>
        <w:tc>
          <w:tcPr>
            <w:tcW w:w="2496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Н.А.</w:t>
            </w:r>
          </w:p>
        </w:tc>
        <w:tc>
          <w:tcPr>
            <w:tcW w:w="1899" w:type="dxa"/>
          </w:tcPr>
          <w:p w:rsidR="0055192C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11.10.12</w:t>
            </w:r>
          </w:p>
        </w:tc>
        <w:tc>
          <w:tcPr>
            <w:tcW w:w="2126" w:type="dxa"/>
          </w:tcPr>
          <w:p w:rsidR="0055192C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6 чел.</w:t>
            </w:r>
          </w:p>
        </w:tc>
      </w:tr>
      <w:tr w:rsidR="0055192C" w:rsidRPr="0078742B" w:rsidTr="0055192C">
        <w:tc>
          <w:tcPr>
            <w:tcW w:w="807" w:type="dxa"/>
          </w:tcPr>
          <w:p w:rsidR="0055192C" w:rsidRPr="0078742B" w:rsidRDefault="0055192C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8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«Твой выбор: жизнь или прозябание»</w:t>
            </w:r>
          </w:p>
        </w:tc>
        <w:tc>
          <w:tcPr>
            <w:tcW w:w="2496" w:type="dxa"/>
          </w:tcPr>
          <w:p w:rsidR="0055192C" w:rsidRP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Макаренкова Т.В.</w:t>
            </w:r>
          </w:p>
        </w:tc>
        <w:tc>
          <w:tcPr>
            <w:tcW w:w="1899" w:type="dxa"/>
          </w:tcPr>
          <w:p w:rsidR="0055192C" w:rsidRPr="0078742B" w:rsidRDefault="00FD2087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 w:rsidR="007874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55192C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11кл.- 3 чел.</w:t>
            </w:r>
          </w:p>
        </w:tc>
      </w:tr>
      <w:tr w:rsidR="0078742B" w:rsidRPr="0078742B" w:rsidTr="0055192C">
        <w:tc>
          <w:tcPr>
            <w:tcW w:w="807" w:type="dxa"/>
          </w:tcPr>
          <w:p w:rsidR="0078742B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:rsid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«Борьба с коррупцией»</w:t>
            </w:r>
          </w:p>
        </w:tc>
        <w:tc>
          <w:tcPr>
            <w:tcW w:w="2496" w:type="dxa"/>
          </w:tcPr>
          <w:p w:rsid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С.В.</w:t>
            </w:r>
          </w:p>
        </w:tc>
        <w:tc>
          <w:tcPr>
            <w:tcW w:w="1899" w:type="dxa"/>
          </w:tcPr>
          <w:p w:rsid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13.10.12</w:t>
            </w:r>
          </w:p>
        </w:tc>
        <w:tc>
          <w:tcPr>
            <w:tcW w:w="2126" w:type="dxa"/>
          </w:tcPr>
          <w:p w:rsid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.- 14 чел.</w:t>
            </w:r>
          </w:p>
        </w:tc>
      </w:tr>
      <w:tr w:rsidR="0078742B" w:rsidRPr="0078742B" w:rsidTr="0055192C">
        <w:tc>
          <w:tcPr>
            <w:tcW w:w="807" w:type="dxa"/>
          </w:tcPr>
          <w:p w:rsidR="0078742B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8" w:type="dxa"/>
          </w:tcPr>
          <w:p w:rsid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политика»</w:t>
            </w:r>
          </w:p>
        </w:tc>
        <w:tc>
          <w:tcPr>
            <w:tcW w:w="2496" w:type="dxa"/>
          </w:tcPr>
          <w:p w:rsid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899" w:type="dxa"/>
          </w:tcPr>
          <w:p w:rsid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27.09.12</w:t>
            </w:r>
          </w:p>
        </w:tc>
        <w:tc>
          <w:tcPr>
            <w:tcW w:w="2126" w:type="dxa"/>
          </w:tcPr>
          <w:p w:rsid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кл-11 чел</w:t>
            </w:r>
          </w:p>
          <w:p w:rsid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 чел</w:t>
            </w:r>
          </w:p>
        </w:tc>
      </w:tr>
      <w:tr w:rsidR="0078742B" w:rsidRPr="0078742B" w:rsidTr="0055192C">
        <w:tc>
          <w:tcPr>
            <w:tcW w:w="807" w:type="dxa"/>
          </w:tcPr>
          <w:p w:rsidR="0078742B" w:rsidRPr="0078742B" w:rsidRDefault="0078742B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8" w:type="dxa"/>
          </w:tcPr>
          <w:p w:rsidR="0078742B" w:rsidRDefault="0078742B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07A7C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литературы по теме «Басни Крылова»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7A7C">
              <w:rPr>
                <w:rFonts w:ascii="Times New Roman" w:hAnsi="Times New Roman" w:cs="Times New Roman"/>
                <w:sz w:val="28"/>
                <w:szCs w:val="28"/>
              </w:rPr>
              <w:t>Пороки нашего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6" w:type="dxa"/>
          </w:tcPr>
          <w:p w:rsidR="0078742B" w:rsidRDefault="00407A7C" w:rsidP="00787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899" w:type="dxa"/>
          </w:tcPr>
          <w:p w:rsidR="0078742B" w:rsidRDefault="00407A7C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09.10.12</w:t>
            </w:r>
          </w:p>
        </w:tc>
        <w:tc>
          <w:tcPr>
            <w:tcW w:w="2126" w:type="dxa"/>
          </w:tcPr>
          <w:p w:rsidR="0078742B" w:rsidRDefault="00407A7C" w:rsidP="0055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 чел.</w:t>
            </w:r>
          </w:p>
        </w:tc>
      </w:tr>
    </w:tbl>
    <w:p w:rsidR="0068128C" w:rsidRDefault="0068128C" w:rsidP="00436512">
      <w:pPr>
        <w:rPr>
          <w:rFonts w:ascii="Times New Roman" w:hAnsi="Times New Roman" w:cs="Times New Roman"/>
          <w:b/>
          <w:sz w:val="36"/>
          <w:szCs w:val="36"/>
        </w:rPr>
      </w:pPr>
      <w:r w:rsidRPr="0068128C">
        <w:rPr>
          <w:rFonts w:ascii="Times New Roman" w:hAnsi="Times New Roman" w:cs="Times New Roman"/>
          <w:b/>
          <w:sz w:val="36"/>
          <w:szCs w:val="36"/>
        </w:rPr>
        <w:t>Отзывы родителей:</w:t>
      </w:r>
    </w:p>
    <w:p w:rsidR="0068128C" w:rsidRPr="0068128C" w:rsidRDefault="0068128C" w:rsidP="0068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128C">
        <w:rPr>
          <w:rFonts w:ascii="Times New Roman" w:hAnsi="Times New Roman" w:cs="Times New Roman"/>
          <w:sz w:val="28"/>
          <w:szCs w:val="28"/>
        </w:rPr>
        <w:t>Антикоррупционное образование является целенаправленным и своевременным процессом обучения и воспитания детей, и то что в школах ведутся уроки, классные часы, беседы по этой теме, решение задач формированного антикоррупционного мировоззрения, повышения уровня правосознания и правовой культуры учащихся.</w:t>
      </w:r>
    </w:p>
    <w:p w:rsidR="0068128C" w:rsidRPr="0068128C" w:rsidRDefault="0068128C" w:rsidP="0068128C">
      <w:pPr>
        <w:jc w:val="right"/>
        <w:rPr>
          <w:rFonts w:ascii="Times New Roman" w:hAnsi="Times New Roman" w:cs="Times New Roman"/>
          <w:sz w:val="28"/>
          <w:szCs w:val="28"/>
        </w:rPr>
      </w:pPr>
      <w:r w:rsidRPr="0068128C">
        <w:rPr>
          <w:rFonts w:ascii="Times New Roman" w:hAnsi="Times New Roman" w:cs="Times New Roman"/>
          <w:sz w:val="28"/>
          <w:szCs w:val="28"/>
        </w:rPr>
        <w:t>Мама ученицы Борисова Е.А.</w:t>
      </w:r>
    </w:p>
    <w:p w:rsidR="0068128C" w:rsidRDefault="0068128C" w:rsidP="0068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Мне очень нравится, что в школьный курс истории, обществознания включили программу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очень важно разъяснять детям сущность, причины, масштабы и последствия  коррупции, хорошо что проводится антикоррупционная пропаганда, формируются навыки борьбы с ней, на уроках обучают умение выражать и отстаивать свою точку зрения.</w:t>
      </w:r>
    </w:p>
    <w:p w:rsidR="0068128C" w:rsidRPr="001E1C2B" w:rsidRDefault="00436512" w:rsidP="001E1C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двух дочерей Скрипкина С.М</w:t>
      </w:r>
      <w:bookmarkStart w:id="0" w:name="_GoBack"/>
      <w:bookmarkEnd w:id="0"/>
    </w:p>
    <w:sectPr w:rsidR="0068128C" w:rsidRPr="001E1C2B" w:rsidSect="0014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5192C"/>
    <w:rsid w:val="00142A1A"/>
    <w:rsid w:val="001E1C2B"/>
    <w:rsid w:val="00290171"/>
    <w:rsid w:val="00407A7C"/>
    <w:rsid w:val="00436512"/>
    <w:rsid w:val="0055192C"/>
    <w:rsid w:val="0068128C"/>
    <w:rsid w:val="006D53F7"/>
    <w:rsid w:val="0078742B"/>
    <w:rsid w:val="00D76DD9"/>
    <w:rsid w:val="00FD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742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Учителей</dc:creator>
  <cp:keywords/>
  <dc:description/>
  <cp:lastModifiedBy>админ</cp:lastModifiedBy>
  <cp:revision>8</cp:revision>
  <dcterms:created xsi:type="dcterms:W3CDTF">2011-11-24T07:54:00Z</dcterms:created>
  <dcterms:modified xsi:type="dcterms:W3CDTF">2012-10-12T08:39:00Z</dcterms:modified>
</cp:coreProperties>
</file>